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5497" w14:textId="524F4BDD" w:rsidR="002564A7" w:rsidRDefault="00D3568E" w:rsidP="00F2492D">
      <w:pPr>
        <w:spacing w:after="0" w:line="259" w:lineRule="auto"/>
        <w:ind w:left="37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CF2194" wp14:editId="044826ED">
            <wp:simplePos x="0" y="0"/>
            <wp:positionH relativeFrom="column">
              <wp:posOffset>-211581</wp:posOffset>
            </wp:positionH>
            <wp:positionV relativeFrom="paragraph">
              <wp:posOffset>-46723</wp:posOffset>
            </wp:positionV>
            <wp:extent cx="800735" cy="1111288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111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92D">
        <w:rPr>
          <w:b/>
          <w:sz w:val="36"/>
        </w:rPr>
        <w:t xml:space="preserve">                  </w:t>
      </w:r>
      <w:r>
        <w:rPr>
          <w:b/>
          <w:sz w:val="36"/>
        </w:rPr>
        <w:t>HUNSTANTON TOWN COUNCIL</w:t>
      </w:r>
    </w:p>
    <w:p w14:paraId="49F06755" w14:textId="6ABC7C1E" w:rsidR="00FF2275" w:rsidRDefault="00D3568E" w:rsidP="00F2492D">
      <w:pPr>
        <w:spacing w:after="5" w:line="251" w:lineRule="auto"/>
        <w:ind w:left="723" w:right="954" w:hanging="723"/>
        <w:jc w:val="center"/>
        <w:rPr>
          <w:b/>
          <w:sz w:val="24"/>
        </w:rPr>
      </w:pPr>
      <w:r>
        <w:rPr>
          <w:b/>
          <w:sz w:val="24"/>
        </w:rPr>
        <w:t>M</w:t>
      </w:r>
      <w:r w:rsidR="000334EB">
        <w:rPr>
          <w:b/>
          <w:sz w:val="24"/>
        </w:rPr>
        <w:t>inutes</w:t>
      </w:r>
      <w:r>
        <w:rPr>
          <w:b/>
          <w:sz w:val="24"/>
        </w:rPr>
        <w:t xml:space="preserve"> of the </w:t>
      </w:r>
      <w:r w:rsidR="00FF2275">
        <w:rPr>
          <w:b/>
          <w:sz w:val="24"/>
        </w:rPr>
        <w:t>Highways &amp; Byways</w:t>
      </w:r>
      <w:r>
        <w:rPr>
          <w:b/>
          <w:sz w:val="24"/>
        </w:rPr>
        <w:t xml:space="preserve"> Committee </w:t>
      </w:r>
      <w:r w:rsidR="000334EB">
        <w:rPr>
          <w:b/>
          <w:sz w:val="24"/>
        </w:rPr>
        <w:t>M</w:t>
      </w:r>
      <w:r>
        <w:rPr>
          <w:b/>
          <w:sz w:val="24"/>
        </w:rPr>
        <w:t xml:space="preserve">eeting held in the Town Hall Wednesday </w:t>
      </w:r>
      <w:r w:rsidR="00F2492D">
        <w:rPr>
          <w:b/>
          <w:sz w:val="24"/>
        </w:rPr>
        <w:t>13</w:t>
      </w:r>
      <w:r w:rsidR="00F2492D" w:rsidRPr="00F2492D">
        <w:rPr>
          <w:b/>
          <w:sz w:val="24"/>
          <w:vertAlign w:val="superscript"/>
        </w:rPr>
        <w:t>th</w:t>
      </w:r>
      <w:r w:rsidR="00F2492D">
        <w:rPr>
          <w:b/>
          <w:sz w:val="24"/>
        </w:rPr>
        <w:t xml:space="preserve"> November</w:t>
      </w:r>
      <w:r>
        <w:rPr>
          <w:b/>
          <w:sz w:val="24"/>
        </w:rPr>
        <w:t xml:space="preserve"> 2024 </w:t>
      </w:r>
    </w:p>
    <w:p w14:paraId="25B433CB" w14:textId="7113D040" w:rsidR="00FF2275" w:rsidRDefault="00FF2275" w:rsidP="00F2492D">
      <w:pPr>
        <w:spacing w:after="5" w:line="251" w:lineRule="auto"/>
        <w:ind w:left="723" w:right="954" w:hanging="723"/>
        <w:jc w:val="center"/>
      </w:pPr>
      <w:r>
        <w:rPr>
          <w:b/>
          <w:sz w:val="24"/>
        </w:rPr>
        <w:t>This meeting follow</w:t>
      </w:r>
      <w:r w:rsidR="000334EB">
        <w:rPr>
          <w:b/>
          <w:sz w:val="24"/>
        </w:rPr>
        <w:t>ed</w:t>
      </w:r>
      <w:r>
        <w:rPr>
          <w:b/>
          <w:sz w:val="24"/>
        </w:rPr>
        <w:t xml:space="preserve"> on from General Purposes &amp; Community Committee meeting commencing at </w:t>
      </w:r>
      <w:r w:rsidR="001D15F1">
        <w:rPr>
          <w:b/>
          <w:sz w:val="24"/>
        </w:rPr>
        <w:t>6.21</w:t>
      </w:r>
      <w:r w:rsidR="000334EB">
        <w:rPr>
          <w:b/>
          <w:sz w:val="24"/>
        </w:rPr>
        <w:t>pm</w:t>
      </w:r>
    </w:p>
    <w:p w14:paraId="0FEB47F5" w14:textId="77777777" w:rsidR="002564A7" w:rsidRDefault="00D3568E">
      <w:pPr>
        <w:spacing w:after="5" w:line="251" w:lineRule="auto"/>
        <w:ind w:left="10"/>
      </w:pPr>
      <w:r>
        <w:rPr>
          <w:b/>
          <w:sz w:val="24"/>
        </w:rPr>
        <w:t>_____________________________________________________________________</w:t>
      </w:r>
      <w:r>
        <w:t xml:space="preserve"> </w:t>
      </w:r>
    </w:p>
    <w:p w14:paraId="50342DB0" w14:textId="77777777" w:rsidR="002564A7" w:rsidRDefault="00D3568E">
      <w:pPr>
        <w:spacing w:after="0" w:line="259" w:lineRule="auto"/>
        <w:ind w:left="1244" w:firstLine="0"/>
      </w:pPr>
      <w:r>
        <w:rPr>
          <w:b/>
          <w:sz w:val="24"/>
        </w:rPr>
        <w:t xml:space="preserve">                                                          </w:t>
      </w:r>
      <w:r>
        <w:rPr>
          <w:b/>
          <w:sz w:val="12"/>
        </w:rPr>
        <w:t xml:space="preserve"> </w:t>
      </w:r>
    </w:p>
    <w:p w14:paraId="5B7854D1" w14:textId="55F48403" w:rsidR="002564A7" w:rsidRDefault="000334EB" w:rsidP="000334EB">
      <w:pPr>
        <w:spacing w:after="0" w:line="259" w:lineRule="auto"/>
        <w:ind w:left="10" w:firstLine="0"/>
      </w:pPr>
      <w:r w:rsidRPr="000334EB">
        <w:rPr>
          <w:b/>
          <w:bCs/>
        </w:rPr>
        <w:t>Present:</w:t>
      </w:r>
      <w:r>
        <w:t xml:space="preserve">  </w:t>
      </w:r>
      <w:r w:rsidRPr="000334EB">
        <w:rPr>
          <w:b/>
          <w:bCs/>
        </w:rPr>
        <w:t xml:space="preserve">Cllrs: </w:t>
      </w:r>
      <w:r>
        <w:t>Fuchter, Easeman, Croucher &amp; Corby</w:t>
      </w:r>
    </w:p>
    <w:p w14:paraId="2CB0D749" w14:textId="5EFFE5DB" w:rsidR="000334EB" w:rsidRDefault="000334EB" w:rsidP="000334EB">
      <w:pPr>
        <w:spacing w:after="0" w:line="259" w:lineRule="auto"/>
        <w:ind w:left="10" w:firstLine="0"/>
      </w:pPr>
      <w:r w:rsidRPr="000334EB">
        <w:rPr>
          <w:b/>
          <w:bCs/>
        </w:rPr>
        <w:t>Also Present (not on this committee, no voting rights):</w:t>
      </w:r>
      <w:r>
        <w:t xml:space="preserve"> Cllrs, Bishopp, Barber, Cribb, Kidd, Howard, Williamson, Smith</w:t>
      </w:r>
    </w:p>
    <w:p w14:paraId="24B9F10F" w14:textId="5C519948" w:rsidR="000334EB" w:rsidRDefault="000334EB" w:rsidP="000334EB">
      <w:pPr>
        <w:spacing w:after="0" w:line="259" w:lineRule="auto"/>
        <w:ind w:left="10" w:firstLine="0"/>
        <w:rPr>
          <w:b/>
          <w:bCs/>
        </w:rPr>
      </w:pPr>
      <w:r>
        <w:rPr>
          <w:b/>
          <w:bCs/>
        </w:rPr>
        <w:t>Town Clerk Jan Roomes</w:t>
      </w:r>
    </w:p>
    <w:p w14:paraId="5801094A" w14:textId="035E3B69" w:rsidR="000334EB" w:rsidRDefault="000334EB" w:rsidP="000334EB">
      <w:pPr>
        <w:spacing w:after="0" w:line="259" w:lineRule="auto"/>
        <w:ind w:left="10" w:firstLine="0"/>
      </w:pPr>
      <w:r>
        <w:rPr>
          <w:b/>
          <w:bCs/>
        </w:rPr>
        <w:t>Members of the public x 5</w:t>
      </w:r>
    </w:p>
    <w:p w14:paraId="325AC9FE" w14:textId="77777777" w:rsidR="002564A7" w:rsidRDefault="00D3568E">
      <w:pPr>
        <w:spacing w:after="30" w:line="259" w:lineRule="auto"/>
        <w:ind w:left="1244" w:firstLine="0"/>
      </w:pPr>
      <w:r>
        <w:t xml:space="preserve"> </w:t>
      </w:r>
    </w:p>
    <w:p w14:paraId="6003D69C" w14:textId="77777777" w:rsidR="002564A7" w:rsidRDefault="00D3568E" w:rsidP="00D628D1">
      <w:pPr>
        <w:numPr>
          <w:ilvl w:val="0"/>
          <w:numId w:val="11"/>
        </w:numPr>
        <w:spacing w:after="1" w:line="259" w:lineRule="auto"/>
      </w:pPr>
      <w:r>
        <w:rPr>
          <w:b/>
        </w:rPr>
        <w:t xml:space="preserve">Apologies for Absence  </w:t>
      </w:r>
      <w:r>
        <w:t xml:space="preserve"> </w:t>
      </w:r>
    </w:p>
    <w:p w14:paraId="0E4D0780" w14:textId="311BCE11" w:rsidR="002564A7" w:rsidRDefault="000334EB" w:rsidP="00D628D1">
      <w:pPr>
        <w:ind w:left="480" w:right="63" w:firstLine="240"/>
      </w:pPr>
      <w:r>
        <w:t>A</w:t>
      </w:r>
      <w:r w:rsidR="00D3568E">
        <w:t>pologies of absence</w:t>
      </w:r>
      <w:r>
        <w:t xml:space="preserve"> received from Cllr Carruthers, not on this committee.</w:t>
      </w:r>
    </w:p>
    <w:p w14:paraId="3C257166" w14:textId="4E2BEE5A" w:rsidR="002564A7" w:rsidRDefault="002564A7" w:rsidP="00D628D1">
      <w:pPr>
        <w:spacing w:after="69" w:line="259" w:lineRule="auto"/>
        <w:ind w:left="119" w:firstLine="51"/>
      </w:pPr>
    </w:p>
    <w:p w14:paraId="037C1CDE" w14:textId="77777777" w:rsidR="002564A7" w:rsidRDefault="00D3568E" w:rsidP="00D628D1">
      <w:pPr>
        <w:numPr>
          <w:ilvl w:val="0"/>
          <w:numId w:val="11"/>
        </w:numPr>
        <w:spacing w:after="1" w:line="259" w:lineRule="auto"/>
      </w:pPr>
      <w:r>
        <w:rPr>
          <w:b/>
        </w:rPr>
        <w:t xml:space="preserve">Declarations of Interest  </w:t>
      </w:r>
      <w:r>
        <w:t xml:space="preserve"> </w:t>
      </w:r>
    </w:p>
    <w:p w14:paraId="4B6C16B6" w14:textId="7D559C27" w:rsidR="002564A7" w:rsidRDefault="00D3568E" w:rsidP="00D628D1">
      <w:pPr>
        <w:ind w:left="480" w:right="63" w:firstLine="240"/>
      </w:pPr>
      <w:r>
        <w:t>T</w:t>
      </w:r>
      <w:r w:rsidR="000334EB">
        <w:t xml:space="preserve">here were no </w:t>
      </w:r>
      <w:r>
        <w:t xml:space="preserve">members declarations of interest.   </w:t>
      </w:r>
    </w:p>
    <w:p w14:paraId="0CB02873" w14:textId="36F8231C" w:rsidR="002564A7" w:rsidRDefault="002564A7" w:rsidP="00D628D1">
      <w:pPr>
        <w:spacing w:after="40" w:line="259" w:lineRule="auto"/>
        <w:ind w:left="119" w:firstLine="51"/>
      </w:pPr>
    </w:p>
    <w:p w14:paraId="789BC104" w14:textId="3278A57D" w:rsidR="00FF2275" w:rsidRPr="00FF2275" w:rsidRDefault="00FF2275" w:rsidP="00FF2275">
      <w:pPr>
        <w:pStyle w:val="ListParagraph"/>
        <w:numPr>
          <w:ilvl w:val="0"/>
          <w:numId w:val="11"/>
        </w:numPr>
        <w:ind w:right="63"/>
        <w:rPr>
          <w:b/>
          <w:bCs/>
        </w:rPr>
      </w:pPr>
      <w:r w:rsidRPr="00FF2275">
        <w:rPr>
          <w:b/>
          <w:bCs/>
        </w:rPr>
        <w:t>Chair &amp; Deputy</w:t>
      </w:r>
    </w:p>
    <w:p w14:paraId="3043AC90" w14:textId="708E19A3" w:rsidR="00D628D1" w:rsidRDefault="000334EB" w:rsidP="00FF2275">
      <w:pPr>
        <w:pStyle w:val="ListParagraph"/>
        <w:numPr>
          <w:ilvl w:val="1"/>
          <w:numId w:val="11"/>
        </w:numPr>
        <w:ind w:right="63"/>
      </w:pPr>
      <w:r>
        <w:t>Cllr Croucher proposed Cllr Fuchter, seconded Cllr Easeman (</w:t>
      </w:r>
      <w:r w:rsidR="001D15F1">
        <w:t>3 for, against).</w:t>
      </w:r>
    </w:p>
    <w:p w14:paraId="70834750" w14:textId="177F56E7" w:rsidR="001D15F1" w:rsidRDefault="001D15F1" w:rsidP="001D15F1">
      <w:pPr>
        <w:pStyle w:val="ListParagraph"/>
        <w:ind w:left="1440" w:right="63" w:firstLine="0"/>
      </w:pPr>
      <w:r>
        <w:t>Cllr Fuchter to be chair of Highways &amp; Byways Committee for the 2024/25 year.</w:t>
      </w:r>
    </w:p>
    <w:p w14:paraId="6965D2D4" w14:textId="4AF4724C" w:rsidR="00FF2275" w:rsidRDefault="001D15F1" w:rsidP="00FF2275">
      <w:pPr>
        <w:pStyle w:val="ListParagraph"/>
        <w:numPr>
          <w:ilvl w:val="1"/>
          <w:numId w:val="11"/>
        </w:numPr>
        <w:ind w:right="63"/>
      </w:pPr>
      <w:r>
        <w:t>Cllr Corby proposed Cllr Easeman, seconded Cllr Croucher (unanimous).</w:t>
      </w:r>
    </w:p>
    <w:p w14:paraId="6D2E4BA5" w14:textId="5D5AFA95" w:rsidR="001D15F1" w:rsidRDefault="001D15F1" w:rsidP="001D15F1">
      <w:pPr>
        <w:pStyle w:val="ListParagraph"/>
        <w:ind w:left="1440" w:right="63" w:firstLine="0"/>
      </w:pPr>
      <w:r>
        <w:t>Cllr Easeman to be Deputy Chair of Highways &amp; Byways Committee for the 2024/25 year.</w:t>
      </w:r>
    </w:p>
    <w:p w14:paraId="1480EF4B" w14:textId="77777777" w:rsidR="00FF2275" w:rsidRDefault="00FF2275" w:rsidP="00FF2275">
      <w:pPr>
        <w:pStyle w:val="ListParagraph"/>
        <w:ind w:left="1440" w:right="63" w:firstLine="0"/>
      </w:pPr>
    </w:p>
    <w:p w14:paraId="3F3CD931" w14:textId="1E357DE5" w:rsidR="00FF2275" w:rsidRPr="00D3568E" w:rsidRDefault="00FF2275" w:rsidP="00FF2275">
      <w:pPr>
        <w:pStyle w:val="ListParagraph"/>
        <w:numPr>
          <w:ilvl w:val="0"/>
          <w:numId w:val="11"/>
        </w:numPr>
        <w:ind w:right="63"/>
        <w:rPr>
          <w:b/>
          <w:bCs/>
        </w:rPr>
      </w:pPr>
      <w:r>
        <w:t xml:space="preserve">  </w:t>
      </w:r>
      <w:r w:rsidR="00D3568E" w:rsidRPr="00D3568E">
        <w:rPr>
          <w:b/>
          <w:bCs/>
        </w:rPr>
        <w:t>Terms of Reference</w:t>
      </w:r>
    </w:p>
    <w:p w14:paraId="220F1DE2" w14:textId="77777777" w:rsidR="001D15F1" w:rsidRDefault="00D3568E" w:rsidP="00D3568E">
      <w:pPr>
        <w:pStyle w:val="ListParagraph"/>
        <w:ind w:right="63" w:firstLine="0"/>
      </w:pPr>
      <w:r>
        <w:t xml:space="preserve">  </w:t>
      </w:r>
      <w:r w:rsidR="001D15F1" w:rsidRPr="001D15F1">
        <w:rPr>
          <w:b/>
          <w:bCs/>
        </w:rPr>
        <w:t>RECOMMENDATION:</w:t>
      </w:r>
      <w:r w:rsidR="001D15F1">
        <w:t xml:space="preserve"> Cllr Fuchter, seconded Cllr Croucher (unanimous) the Terms of Reference for</w:t>
      </w:r>
    </w:p>
    <w:p w14:paraId="6EB643CF" w14:textId="7B670AC3" w:rsidR="00D3568E" w:rsidRDefault="001D15F1" w:rsidP="00D3568E">
      <w:pPr>
        <w:pStyle w:val="ListParagraph"/>
        <w:ind w:right="63" w:firstLine="0"/>
      </w:pPr>
      <w:r>
        <w:t xml:space="preserve">  the Highways &amp; Byways Committee to</w:t>
      </w:r>
      <w:r w:rsidR="00D3568E">
        <w:t xml:space="preserve"> go to Full Council for</w:t>
      </w:r>
      <w:r w:rsidR="00726C32">
        <w:t xml:space="preserve"> </w:t>
      </w:r>
      <w:r w:rsidR="00D3568E">
        <w:t>resolution.</w:t>
      </w:r>
    </w:p>
    <w:p w14:paraId="12C94EC1" w14:textId="77777777" w:rsidR="000246C2" w:rsidRDefault="000246C2" w:rsidP="00D3568E">
      <w:pPr>
        <w:pStyle w:val="ListParagraph"/>
        <w:ind w:right="63" w:firstLine="0"/>
      </w:pPr>
    </w:p>
    <w:p w14:paraId="69659EFA" w14:textId="124FAB30" w:rsidR="000246C2" w:rsidRPr="000246C2" w:rsidRDefault="000246C2" w:rsidP="000246C2">
      <w:pPr>
        <w:pStyle w:val="ListParagraph"/>
        <w:numPr>
          <w:ilvl w:val="0"/>
          <w:numId w:val="11"/>
        </w:numPr>
        <w:ind w:right="63"/>
        <w:rPr>
          <w:b/>
          <w:bCs/>
        </w:rPr>
      </w:pPr>
      <w:r>
        <w:t xml:space="preserve">  </w:t>
      </w:r>
      <w:r w:rsidRPr="000246C2">
        <w:rPr>
          <w:b/>
          <w:bCs/>
        </w:rPr>
        <w:t>Parish Partnership scheme</w:t>
      </w:r>
    </w:p>
    <w:p w14:paraId="4B8E3FF0" w14:textId="77777777" w:rsidR="001D15F1" w:rsidRDefault="001D15F1" w:rsidP="001D15F1">
      <w:pPr>
        <w:ind w:left="720" w:right="63" w:firstLine="105"/>
      </w:pPr>
      <w:r>
        <w:t>Council Fuchter gave a brief update on the</w:t>
      </w:r>
      <w:r w:rsidR="000246C2">
        <w:t xml:space="preserve"> </w:t>
      </w:r>
      <w:r>
        <w:t xml:space="preserve">proposed </w:t>
      </w:r>
      <w:r w:rsidR="000246C2">
        <w:t>50/50 NCC Parish Partnership funding</w:t>
      </w:r>
    </w:p>
    <w:p w14:paraId="556B3C3F" w14:textId="77777777" w:rsidR="001D15F1" w:rsidRDefault="001D15F1" w:rsidP="001D15F1">
      <w:pPr>
        <w:ind w:left="720" w:right="63" w:firstLine="105"/>
      </w:pPr>
      <w:r>
        <w:t xml:space="preserve">application.  Cllr Croucher gave a report regarding the lack of a dropped kerb for mobility users at </w:t>
      </w:r>
    </w:p>
    <w:p w14:paraId="0BCB3CD9" w14:textId="3FE4466E" w:rsidR="000246C2" w:rsidRDefault="001D15F1" w:rsidP="001D15F1">
      <w:pPr>
        <w:ind w:left="720" w:right="63" w:firstLine="105"/>
      </w:pPr>
      <w:r>
        <w:t>Crescent Lane.  Members agreed to meet via Zoom and report back at Full Council.</w:t>
      </w:r>
    </w:p>
    <w:p w14:paraId="3A941018" w14:textId="4436F2A9" w:rsidR="000246C2" w:rsidRDefault="000246C2" w:rsidP="000246C2">
      <w:pPr>
        <w:ind w:left="480" w:right="63" w:firstLine="0"/>
      </w:pPr>
      <w:r>
        <w:t xml:space="preserve">  </w:t>
      </w:r>
    </w:p>
    <w:p w14:paraId="6EC3C79E" w14:textId="649C643E" w:rsidR="001D15F1" w:rsidRPr="001D15F1" w:rsidRDefault="001D15F1" w:rsidP="000246C2">
      <w:pPr>
        <w:ind w:left="480" w:right="63" w:firstLine="0"/>
        <w:rPr>
          <w:b/>
          <w:bCs/>
        </w:rPr>
      </w:pPr>
      <w:r w:rsidRPr="001D15F1">
        <w:rPr>
          <w:b/>
          <w:bCs/>
        </w:rPr>
        <w:t>Meeting closed 6.3</w:t>
      </w:r>
      <w:r>
        <w:rPr>
          <w:b/>
          <w:bCs/>
        </w:rPr>
        <w:t>4</w:t>
      </w:r>
      <w:r w:rsidRPr="001D15F1">
        <w:rPr>
          <w:b/>
          <w:bCs/>
        </w:rPr>
        <w:t>pm</w:t>
      </w:r>
    </w:p>
    <w:p w14:paraId="70E0F67F" w14:textId="77777777" w:rsidR="00D3568E" w:rsidRDefault="00D3568E" w:rsidP="00D3568E">
      <w:pPr>
        <w:pStyle w:val="ListParagraph"/>
        <w:ind w:right="63" w:firstLine="0"/>
      </w:pPr>
    </w:p>
    <w:p w14:paraId="73B3B163" w14:textId="77777777" w:rsidR="00D3568E" w:rsidRDefault="00D3568E" w:rsidP="00D3568E">
      <w:pPr>
        <w:pStyle w:val="ListParagraph"/>
        <w:ind w:right="63" w:firstLine="0"/>
      </w:pPr>
    </w:p>
    <w:p w14:paraId="3EF02F68" w14:textId="77777777" w:rsidR="00D628D1" w:rsidRDefault="00D628D1" w:rsidP="00D628D1">
      <w:pPr>
        <w:ind w:left="119" w:right="63"/>
      </w:pPr>
    </w:p>
    <w:sectPr w:rsidR="00D628D1">
      <w:pgSz w:w="11906" w:h="16838"/>
      <w:pgMar w:top="722" w:right="785" w:bottom="824" w:left="12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FD1"/>
    <w:multiLevelType w:val="hybridMultilevel"/>
    <w:tmpl w:val="7B88B5BC"/>
    <w:lvl w:ilvl="0" w:tplc="20FCDF86">
      <w:start w:val="4"/>
      <w:numFmt w:val="decimal"/>
      <w:lvlText w:val="%1."/>
      <w:lvlJc w:val="left"/>
      <w:pPr>
        <w:ind w:left="4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56EA"/>
    <w:multiLevelType w:val="multilevel"/>
    <w:tmpl w:val="9454CCC6"/>
    <w:lvl w:ilvl="0">
      <w:start w:val="1"/>
      <w:numFmt w:val="decimal"/>
      <w:lvlText w:val="%1."/>
      <w:lvlJc w:val="left"/>
      <w:pPr>
        <w:ind w:left="4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6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2" w15:restartNumberingAfterBreak="0">
    <w:nsid w:val="10A41C4A"/>
    <w:multiLevelType w:val="hybridMultilevel"/>
    <w:tmpl w:val="ECD2B956"/>
    <w:lvl w:ilvl="0" w:tplc="A90E32B2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0C640A4"/>
    <w:multiLevelType w:val="hybridMultilevel"/>
    <w:tmpl w:val="3BD8165E"/>
    <w:lvl w:ilvl="0" w:tplc="20FCDF86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244C32EE"/>
    <w:multiLevelType w:val="hybridMultilevel"/>
    <w:tmpl w:val="0B4A5902"/>
    <w:lvl w:ilvl="0" w:tplc="A90E32B2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 w15:restartNumberingAfterBreak="0">
    <w:nsid w:val="25BD7185"/>
    <w:multiLevelType w:val="hybridMultilevel"/>
    <w:tmpl w:val="9F96EAD0"/>
    <w:lvl w:ilvl="0" w:tplc="867247B4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41A9C">
      <w:start w:val="1"/>
      <w:numFmt w:val="lowerLetter"/>
      <w:lvlText w:val="%2"/>
      <w:lvlJc w:val="left"/>
      <w:pPr>
        <w:ind w:left="12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4226">
      <w:start w:val="1"/>
      <w:numFmt w:val="lowerRoman"/>
      <w:lvlText w:val="%3"/>
      <w:lvlJc w:val="left"/>
      <w:pPr>
        <w:ind w:left="19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44236">
      <w:start w:val="1"/>
      <w:numFmt w:val="decimal"/>
      <w:lvlText w:val="%4"/>
      <w:lvlJc w:val="left"/>
      <w:pPr>
        <w:ind w:left="26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0DDBC">
      <w:start w:val="1"/>
      <w:numFmt w:val="lowerLetter"/>
      <w:lvlText w:val="%5"/>
      <w:lvlJc w:val="left"/>
      <w:pPr>
        <w:ind w:left="33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E54E4">
      <w:start w:val="1"/>
      <w:numFmt w:val="lowerRoman"/>
      <w:lvlText w:val="%6"/>
      <w:lvlJc w:val="left"/>
      <w:pPr>
        <w:ind w:left="4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CD23E">
      <w:start w:val="1"/>
      <w:numFmt w:val="decimal"/>
      <w:lvlText w:val="%7"/>
      <w:lvlJc w:val="left"/>
      <w:pPr>
        <w:ind w:left="4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E6EAC">
      <w:start w:val="1"/>
      <w:numFmt w:val="lowerLetter"/>
      <w:lvlText w:val="%8"/>
      <w:lvlJc w:val="left"/>
      <w:pPr>
        <w:ind w:left="5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64D96">
      <w:start w:val="1"/>
      <w:numFmt w:val="lowerRoman"/>
      <w:lvlText w:val="%9"/>
      <w:lvlJc w:val="left"/>
      <w:pPr>
        <w:ind w:left="6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EC44F8"/>
    <w:multiLevelType w:val="hybridMultilevel"/>
    <w:tmpl w:val="49967818"/>
    <w:lvl w:ilvl="0" w:tplc="20FCDF86">
      <w:start w:val="4"/>
      <w:numFmt w:val="decimal"/>
      <w:lvlText w:val="%1."/>
      <w:lvlJc w:val="left"/>
      <w:pPr>
        <w:ind w:left="589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3BEF0480"/>
    <w:multiLevelType w:val="hybridMultilevel"/>
    <w:tmpl w:val="86DE89F2"/>
    <w:lvl w:ilvl="0" w:tplc="A4D87C24">
      <w:start w:val="1"/>
      <w:numFmt w:val="lowerRoman"/>
      <w:lvlText w:val="%1)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27380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EC6BE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DE88BE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A517A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2EF7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03798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C61684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0C1E0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B1AC3"/>
    <w:multiLevelType w:val="hybridMultilevel"/>
    <w:tmpl w:val="A76AFDD0"/>
    <w:lvl w:ilvl="0" w:tplc="20FCDF86">
      <w:start w:val="4"/>
      <w:numFmt w:val="decimal"/>
      <w:lvlText w:val="%1."/>
      <w:lvlJc w:val="left"/>
      <w:pPr>
        <w:ind w:left="48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04E8B"/>
    <w:multiLevelType w:val="hybridMultilevel"/>
    <w:tmpl w:val="F9B899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0E5EAA"/>
    <w:multiLevelType w:val="hybridMultilevel"/>
    <w:tmpl w:val="0434B23E"/>
    <w:lvl w:ilvl="0" w:tplc="3A843D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B47C7"/>
    <w:multiLevelType w:val="hybridMultilevel"/>
    <w:tmpl w:val="F4AAC9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85DF3"/>
    <w:multiLevelType w:val="hybridMultilevel"/>
    <w:tmpl w:val="FCD2B3AC"/>
    <w:lvl w:ilvl="0" w:tplc="589A6676">
      <w:start w:val="5"/>
      <w:numFmt w:val="decimal"/>
      <w:lvlText w:val="%1."/>
      <w:lvlJc w:val="left"/>
      <w:pPr>
        <w:ind w:left="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C3138">
      <w:start w:val="1"/>
      <w:numFmt w:val="lowerLetter"/>
      <w:lvlText w:val="%2"/>
      <w:lvlJc w:val="left"/>
      <w:pPr>
        <w:ind w:left="12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E512">
      <w:start w:val="1"/>
      <w:numFmt w:val="lowerRoman"/>
      <w:lvlText w:val="%3"/>
      <w:lvlJc w:val="left"/>
      <w:pPr>
        <w:ind w:left="19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46CF0">
      <w:start w:val="1"/>
      <w:numFmt w:val="decimal"/>
      <w:lvlText w:val="%4"/>
      <w:lvlJc w:val="left"/>
      <w:pPr>
        <w:ind w:left="26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C60DC4">
      <w:start w:val="1"/>
      <w:numFmt w:val="lowerLetter"/>
      <w:lvlText w:val="%5"/>
      <w:lvlJc w:val="left"/>
      <w:pPr>
        <w:ind w:left="33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84A0A">
      <w:start w:val="1"/>
      <w:numFmt w:val="lowerRoman"/>
      <w:lvlText w:val="%6"/>
      <w:lvlJc w:val="left"/>
      <w:pPr>
        <w:ind w:left="4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4274E">
      <w:start w:val="1"/>
      <w:numFmt w:val="decimal"/>
      <w:lvlText w:val="%7"/>
      <w:lvlJc w:val="left"/>
      <w:pPr>
        <w:ind w:left="48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85FE8">
      <w:start w:val="1"/>
      <w:numFmt w:val="lowerLetter"/>
      <w:lvlText w:val="%8"/>
      <w:lvlJc w:val="left"/>
      <w:pPr>
        <w:ind w:left="5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639B4">
      <w:start w:val="1"/>
      <w:numFmt w:val="lowerRoman"/>
      <w:lvlText w:val="%9"/>
      <w:lvlJc w:val="left"/>
      <w:pPr>
        <w:ind w:left="6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82702">
    <w:abstractNumId w:val="5"/>
  </w:num>
  <w:num w:numId="2" w16cid:durableId="1566914584">
    <w:abstractNumId w:val="12"/>
  </w:num>
  <w:num w:numId="3" w16cid:durableId="1625968414">
    <w:abstractNumId w:val="7"/>
  </w:num>
  <w:num w:numId="4" w16cid:durableId="394427594">
    <w:abstractNumId w:val="4"/>
  </w:num>
  <w:num w:numId="5" w16cid:durableId="1409617383">
    <w:abstractNumId w:val="2"/>
  </w:num>
  <w:num w:numId="6" w16cid:durableId="1601068137">
    <w:abstractNumId w:val="11"/>
  </w:num>
  <w:num w:numId="7" w16cid:durableId="1338313744">
    <w:abstractNumId w:val="8"/>
  </w:num>
  <w:num w:numId="8" w16cid:durableId="53507193">
    <w:abstractNumId w:val="3"/>
  </w:num>
  <w:num w:numId="9" w16cid:durableId="214045991">
    <w:abstractNumId w:val="6"/>
  </w:num>
  <w:num w:numId="10" w16cid:durableId="1522553197">
    <w:abstractNumId w:val="0"/>
  </w:num>
  <w:num w:numId="11" w16cid:durableId="68968182">
    <w:abstractNumId w:val="1"/>
  </w:num>
  <w:num w:numId="12" w16cid:durableId="800928023">
    <w:abstractNumId w:val="9"/>
  </w:num>
  <w:num w:numId="13" w16cid:durableId="1788622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A7"/>
    <w:rsid w:val="000246C2"/>
    <w:rsid w:val="000334EB"/>
    <w:rsid w:val="001D15F1"/>
    <w:rsid w:val="002564A7"/>
    <w:rsid w:val="002825F5"/>
    <w:rsid w:val="003676DC"/>
    <w:rsid w:val="00726C32"/>
    <w:rsid w:val="007778FC"/>
    <w:rsid w:val="00826AFF"/>
    <w:rsid w:val="008C5449"/>
    <w:rsid w:val="00B302CA"/>
    <w:rsid w:val="00D172AE"/>
    <w:rsid w:val="00D3568E"/>
    <w:rsid w:val="00D628D1"/>
    <w:rsid w:val="00F2492D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5163"/>
  <w15:docId w15:val="{209FC2DA-723E-4C0E-8E4B-190A6D4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6" w:lineRule="auto"/>
      <w:ind w:left="26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45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9" w:lineRule="auto"/>
      <w:ind w:left="505" w:hanging="10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2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- HTC</dc:creator>
  <cp:keywords/>
  <cp:lastModifiedBy>HTC 1</cp:lastModifiedBy>
  <cp:revision>2</cp:revision>
  <cp:lastPrinted>2024-11-14T13:04:00Z</cp:lastPrinted>
  <dcterms:created xsi:type="dcterms:W3CDTF">2024-11-14T13:09:00Z</dcterms:created>
  <dcterms:modified xsi:type="dcterms:W3CDTF">2024-11-14T13:09:00Z</dcterms:modified>
</cp:coreProperties>
</file>